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AD2D5" w14:textId="77777777" w:rsidR="008C0CFE" w:rsidRDefault="008C0CFE" w:rsidP="004241A4">
      <w:pPr>
        <w:jc w:val="center"/>
        <w:rPr>
          <w:b/>
          <w:sz w:val="28"/>
          <w:szCs w:val="28"/>
        </w:rPr>
      </w:pPr>
      <w:r w:rsidRPr="004241A4">
        <w:rPr>
          <w:b/>
          <w:sz w:val="28"/>
          <w:szCs w:val="28"/>
        </w:rPr>
        <w:t>Board of Registration for Professional Soil Classifiers</w:t>
      </w:r>
      <w:r w:rsidRPr="00761FA5">
        <w:rPr>
          <w:b/>
          <w:sz w:val="28"/>
          <w:szCs w:val="28"/>
        </w:rPr>
        <w:t xml:space="preserve"> </w:t>
      </w:r>
      <w:r w:rsidR="002C1D75">
        <w:rPr>
          <w:b/>
          <w:sz w:val="28"/>
          <w:szCs w:val="28"/>
        </w:rPr>
        <w:t>of</w:t>
      </w:r>
      <w:r>
        <w:rPr>
          <w:b/>
          <w:sz w:val="28"/>
          <w:szCs w:val="28"/>
        </w:rPr>
        <w:t xml:space="preserve"> </w:t>
      </w:r>
      <w:r w:rsidRPr="004241A4">
        <w:rPr>
          <w:b/>
          <w:sz w:val="28"/>
          <w:szCs w:val="28"/>
        </w:rPr>
        <w:t>North Dakota</w:t>
      </w:r>
    </w:p>
    <w:p w14:paraId="47E6F8E4" w14:textId="1DE02C51" w:rsidR="008C0CFE" w:rsidRPr="00350815" w:rsidRDefault="00E95A2D" w:rsidP="004241A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Spring</w:t>
      </w:r>
      <w:r w:rsidR="008C0CFE" w:rsidRPr="00350815">
        <w:rPr>
          <w:b/>
          <w:sz w:val="24"/>
          <w:szCs w:val="24"/>
        </w:rPr>
        <w:t xml:space="preserve"> Board Meeting </w:t>
      </w:r>
    </w:p>
    <w:p w14:paraId="02E70F8F" w14:textId="4316469A" w:rsidR="008C0CFE" w:rsidRPr="00350815" w:rsidRDefault="005D2563" w:rsidP="000C246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Friday</w:t>
      </w:r>
      <w:r w:rsidR="008C0CFE" w:rsidRPr="00350815">
        <w:rPr>
          <w:b/>
          <w:sz w:val="24"/>
          <w:szCs w:val="24"/>
        </w:rPr>
        <w:t xml:space="preserve">, </w:t>
      </w:r>
      <w:r w:rsidR="00E95A2D">
        <w:rPr>
          <w:b/>
          <w:sz w:val="24"/>
          <w:szCs w:val="24"/>
        </w:rPr>
        <w:t>April 2</w:t>
      </w:r>
      <w:r>
        <w:rPr>
          <w:b/>
          <w:sz w:val="24"/>
          <w:szCs w:val="24"/>
        </w:rPr>
        <w:t>4</w:t>
      </w:r>
      <w:r w:rsidR="00937514">
        <w:rPr>
          <w:b/>
          <w:sz w:val="24"/>
          <w:szCs w:val="24"/>
        </w:rPr>
        <w:t>, 20</w:t>
      </w:r>
      <w:r>
        <w:rPr>
          <w:b/>
          <w:sz w:val="24"/>
          <w:szCs w:val="24"/>
        </w:rPr>
        <w:t>20</w:t>
      </w:r>
      <w:r w:rsidR="008C0CFE" w:rsidRPr="00350815">
        <w:rPr>
          <w:b/>
          <w:sz w:val="24"/>
          <w:szCs w:val="24"/>
        </w:rPr>
        <w:t xml:space="preserve">   </w:t>
      </w:r>
      <w:r w:rsidR="00937514">
        <w:rPr>
          <w:rFonts w:cs="Calibri"/>
          <w:b/>
          <w:color w:val="000000"/>
          <w:sz w:val="24"/>
          <w:szCs w:val="24"/>
          <w:shd w:val="clear" w:color="auto" w:fill="FFFFFF"/>
        </w:rPr>
        <w:t>10:</w:t>
      </w:r>
      <w:r>
        <w:rPr>
          <w:rFonts w:cs="Calibri"/>
          <w:b/>
          <w:color w:val="000000"/>
          <w:sz w:val="24"/>
          <w:szCs w:val="24"/>
          <w:shd w:val="clear" w:color="auto" w:fill="FFFFFF"/>
        </w:rPr>
        <w:t>30</w:t>
      </w:r>
      <w:r w:rsidR="00937514">
        <w:rPr>
          <w:rFonts w:cs="Calibri"/>
          <w:b/>
          <w:color w:val="000000"/>
          <w:sz w:val="24"/>
          <w:szCs w:val="24"/>
          <w:shd w:val="clear" w:color="auto" w:fill="FFFFFF"/>
        </w:rPr>
        <w:t xml:space="preserve"> am </w:t>
      </w:r>
      <w:r w:rsidR="000C246E">
        <w:rPr>
          <w:rFonts w:cs="Calibri"/>
          <w:b/>
          <w:color w:val="000000"/>
          <w:sz w:val="24"/>
          <w:szCs w:val="24"/>
          <w:shd w:val="clear" w:color="auto" w:fill="FFFFFF"/>
        </w:rPr>
        <w:t xml:space="preserve">– noon, </w:t>
      </w:r>
      <w:r w:rsidR="00937514">
        <w:rPr>
          <w:rFonts w:cs="Calibri"/>
          <w:b/>
          <w:color w:val="000000"/>
          <w:sz w:val="24"/>
          <w:szCs w:val="24"/>
          <w:shd w:val="clear" w:color="auto" w:fill="FFFFFF"/>
        </w:rPr>
        <w:t>CS</w:t>
      </w:r>
      <w:r w:rsidR="008C0CFE" w:rsidRPr="00350815">
        <w:rPr>
          <w:rFonts w:cs="Calibri"/>
          <w:b/>
          <w:color w:val="000000"/>
          <w:sz w:val="24"/>
          <w:szCs w:val="24"/>
          <w:shd w:val="clear" w:color="auto" w:fill="FFFFFF"/>
        </w:rPr>
        <w:t>T</w:t>
      </w:r>
      <w:r w:rsidR="008C0CFE" w:rsidRPr="00350815">
        <w:rPr>
          <w:rFonts w:cs="Calibri"/>
          <w:color w:val="000000"/>
          <w:sz w:val="24"/>
          <w:szCs w:val="24"/>
          <w:shd w:val="clear" w:color="auto" w:fill="FFFFFF"/>
        </w:rPr>
        <w:t xml:space="preserve"> </w:t>
      </w:r>
    </w:p>
    <w:p w14:paraId="754C946C" w14:textId="1682E394" w:rsidR="008C0CFE" w:rsidRPr="00350815" w:rsidRDefault="005D2563" w:rsidP="004241A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Remote Conference Call due to COVID situation</w:t>
      </w:r>
      <w:r w:rsidR="00E71253">
        <w:rPr>
          <w:b/>
          <w:sz w:val="24"/>
          <w:szCs w:val="24"/>
        </w:rPr>
        <w:t xml:space="preserve"> </w:t>
      </w:r>
    </w:p>
    <w:p w14:paraId="15E6EB46" w14:textId="77777777" w:rsidR="008C0CFE" w:rsidRDefault="008C0CFE" w:rsidP="004241A4">
      <w:pPr>
        <w:spacing w:after="0"/>
        <w:jc w:val="center"/>
        <w:rPr>
          <w:b/>
          <w:sz w:val="24"/>
          <w:szCs w:val="24"/>
        </w:rPr>
      </w:pPr>
    </w:p>
    <w:p w14:paraId="56DCA688" w14:textId="77777777" w:rsidR="00144579" w:rsidRPr="00144579" w:rsidRDefault="00144579" w:rsidP="00144579">
      <w:pPr>
        <w:pStyle w:val="NoSpacing"/>
        <w:rPr>
          <w:b/>
          <w:sz w:val="24"/>
          <w:szCs w:val="24"/>
        </w:rPr>
      </w:pPr>
      <w:r w:rsidRPr="00144579">
        <w:rPr>
          <w:b/>
          <w:sz w:val="24"/>
          <w:szCs w:val="24"/>
        </w:rPr>
        <w:t>Members Present:</w:t>
      </w:r>
    </w:p>
    <w:p w14:paraId="69EDA1E5" w14:textId="77777777" w:rsidR="00144579" w:rsidRDefault="00144579" w:rsidP="001445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Alan Gulsvig</w:t>
      </w:r>
    </w:p>
    <w:p w14:paraId="5C68BD02" w14:textId="77777777" w:rsidR="00144579" w:rsidRDefault="00144579" w:rsidP="001445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Matt Retka</w:t>
      </w:r>
    </w:p>
    <w:p w14:paraId="3927E85E" w14:textId="77777777" w:rsidR="00144579" w:rsidRDefault="00144579" w:rsidP="001445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Bruce Bogenrief</w:t>
      </w:r>
    </w:p>
    <w:p w14:paraId="4B0A348A" w14:textId="357D744B" w:rsidR="00144579" w:rsidRDefault="00144579" w:rsidP="001445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Jay Volk</w:t>
      </w:r>
    </w:p>
    <w:p w14:paraId="28E3377E" w14:textId="4F83AE61" w:rsidR="00A5400B" w:rsidRDefault="00A5400B" w:rsidP="001445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Perry Sullivan</w:t>
      </w:r>
    </w:p>
    <w:p w14:paraId="618E7C87" w14:textId="77777777" w:rsidR="00144579" w:rsidRPr="00144579" w:rsidRDefault="00144579" w:rsidP="00144579">
      <w:pPr>
        <w:pStyle w:val="NoSpacing"/>
        <w:rPr>
          <w:sz w:val="24"/>
          <w:szCs w:val="24"/>
        </w:rPr>
      </w:pPr>
    </w:p>
    <w:p w14:paraId="324C448D" w14:textId="77777777" w:rsidR="00144579" w:rsidRDefault="00144579" w:rsidP="00144579">
      <w:pPr>
        <w:pStyle w:val="NoSpacing"/>
        <w:rPr>
          <w:sz w:val="24"/>
          <w:szCs w:val="24"/>
        </w:rPr>
      </w:pPr>
      <w:r w:rsidRPr="00144579">
        <w:rPr>
          <w:b/>
          <w:sz w:val="24"/>
          <w:szCs w:val="24"/>
        </w:rPr>
        <w:t xml:space="preserve">Members Absent: </w:t>
      </w:r>
    </w:p>
    <w:p w14:paraId="32EE9237" w14:textId="1CE511E7" w:rsidR="00144579" w:rsidRPr="00144579" w:rsidRDefault="00F02E3C" w:rsidP="001445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056C1C47" w14:textId="77777777" w:rsidR="00144579" w:rsidRPr="00144579" w:rsidRDefault="00144579" w:rsidP="00144579">
      <w:pPr>
        <w:pStyle w:val="NoSpacing"/>
        <w:rPr>
          <w:sz w:val="24"/>
          <w:szCs w:val="24"/>
        </w:rPr>
      </w:pPr>
    </w:p>
    <w:p w14:paraId="1F859089" w14:textId="77777777" w:rsidR="00144579" w:rsidRPr="00144579" w:rsidRDefault="00144579" w:rsidP="00144579">
      <w:pPr>
        <w:pStyle w:val="NoSpacing"/>
        <w:rPr>
          <w:b/>
          <w:sz w:val="24"/>
          <w:szCs w:val="24"/>
        </w:rPr>
      </w:pPr>
      <w:r w:rsidRPr="00144579">
        <w:rPr>
          <w:b/>
          <w:sz w:val="24"/>
          <w:szCs w:val="24"/>
        </w:rPr>
        <w:t>Others Present:</w:t>
      </w:r>
    </w:p>
    <w:p w14:paraId="620688D9" w14:textId="77777777" w:rsidR="00144579" w:rsidRDefault="00144579" w:rsidP="001445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2FBCC5B3" w14:textId="77777777" w:rsidR="00144579" w:rsidRPr="00144579" w:rsidRDefault="00144579" w:rsidP="00144579">
      <w:pPr>
        <w:pStyle w:val="NoSpacing"/>
        <w:rPr>
          <w:sz w:val="24"/>
          <w:szCs w:val="24"/>
        </w:rPr>
      </w:pPr>
    </w:p>
    <w:p w14:paraId="77F927D6" w14:textId="77777777" w:rsidR="00144579" w:rsidRDefault="00144579" w:rsidP="0014457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14:paraId="2C7A2558" w14:textId="17621D66" w:rsidR="008C0CFE" w:rsidRDefault="00144579" w:rsidP="00144579">
      <w:pPr>
        <w:spacing w:after="0"/>
        <w:rPr>
          <w:sz w:val="24"/>
          <w:szCs w:val="24"/>
        </w:rPr>
      </w:pPr>
      <w:r w:rsidRPr="00144579">
        <w:rPr>
          <w:sz w:val="24"/>
          <w:szCs w:val="24"/>
        </w:rPr>
        <w:t>The Meeting was called to order by Alan at 10:</w:t>
      </w:r>
      <w:r w:rsidR="00F02E3C">
        <w:rPr>
          <w:sz w:val="24"/>
          <w:szCs w:val="24"/>
        </w:rPr>
        <w:t>3</w:t>
      </w:r>
      <w:r w:rsidRPr="00144579">
        <w:rPr>
          <w:sz w:val="24"/>
          <w:szCs w:val="24"/>
        </w:rPr>
        <w:t>0am.</w:t>
      </w:r>
    </w:p>
    <w:p w14:paraId="1EC7D2EC" w14:textId="1CFF05E1" w:rsidR="00F02E3C" w:rsidRDefault="00F02E3C" w:rsidP="00144579">
      <w:pPr>
        <w:spacing w:after="0"/>
        <w:rPr>
          <w:sz w:val="24"/>
          <w:szCs w:val="24"/>
        </w:rPr>
      </w:pPr>
    </w:p>
    <w:p w14:paraId="7E914C06" w14:textId="2ABFDF50" w:rsidR="00F02E3C" w:rsidRPr="00144579" w:rsidRDefault="00F02E3C" w:rsidP="001445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New member Perry Sullivan gave introduction. </w:t>
      </w:r>
    </w:p>
    <w:p w14:paraId="64F76A52" w14:textId="77777777" w:rsidR="00144579" w:rsidRDefault="00144579" w:rsidP="00144579">
      <w:pPr>
        <w:spacing w:after="0"/>
        <w:rPr>
          <w:b/>
          <w:sz w:val="24"/>
          <w:szCs w:val="24"/>
        </w:rPr>
      </w:pPr>
    </w:p>
    <w:p w14:paraId="02B6C554" w14:textId="77777777" w:rsidR="00144579" w:rsidRDefault="00144579" w:rsidP="0014457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Minutes of last meeting</w:t>
      </w:r>
    </w:p>
    <w:p w14:paraId="38BCCC75" w14:textId="4B9109D9" w:rsidR="008C0CFE" w:rsidRPr="00144579" w:rsidRDefault="00144579" w:rsidP="00144579">
      <w:pPr>
        <w:spacing w:after="0"/>
        <w:rPr>
          <w:sz w:val="24"/>
          <w:szCs w:val="24"/>
        </w:rPr>
      </w:pPr>
      <w:r w:rsidRPr="00144579">
        <w:rPr>
          <w:sz w:val="24"/>
          <w:szCs w:val="24"/>
        </w:rPr>
        <w:t xml:space="preserve">The </w:t>
      </w:r>
      <w:r w:rsidR="008C0CFE" w:rsidRPr="00144579">
        <w:rPr>
          <w:sz w:val="24"/>
          <w:szCs w:val="24"/>
        </w:rPr>
        <w:t xml:space="preserve">Minutes of </w:t>
      </w:r>
      <w:r w:rsidR="008F72BD">
        <w:rPr>
          <w:sz w:val="24"/>
          <w:szCs w:val="24"/>
        </w:rPr>
        <w:t xml:space="preserve">the </w:t>
      </w:r>
      <w:r w:rsidR="008C0CFE" w:rsidRPr="00144579">
        <w:rPr>
          <w:sz w:val="24"/>
          <w:szCs w:val="24"/>
        </w:rPr>
        <w:t>last meeting</w:t>
      </w:r>
      <w:r w:rsidRPr="00144579">
        <w:rPr>
          <w:sz w:val="24"/>
          <w:szCs w:val="24"/>
        </w:rPr>
        <w:t xml:space="preserve"> from </w:t>
      </w:r>
      <w:r w:rsidR="009B7B82">
        <w:rPr>
          <w:sz w:val="24"/>
          <w:szCs w:val="24"/>
        </w:rPr>
        <w:t>November 5th</w:t>
      </w:r>
      <w:r w:rsidR="005F0C50">
        <w:rPr>
          <w:sz w:val="24"/>
          <w:szCs w:val="24"/>
        </w:rPr>
        <w:t>, 2019</w:t>
      </w:r>
      <w:r w:rsidRPr="00144579">
        <w:rPr>
          <w:sz w:val="24"/>
          <w:szCs w:val="24"/>
        </w:rPr>
        <w:t xml:space="preserve"> were </w:t>
      </w:r>
      <w:r w:rsidR="00DB41FF">
        <w:rPr>
          <w:sz w:val="24"/>
          <w:szCs w:val="24"/>
        </w:rPr>
        <w:t xml:space="preserve">distributed and </w:t>
      </w:r>
      <w:r w:rsidRPr="00144579">
        <w:rPr>
          <w:sz w:val="24"/>
          <w:szCs w:val="24"/>
        </w:rPr>
        <w:t xml:space="preserve">reviewed. </w:t>
      </w:r>
      <w:r w:rsidR="007C1F0C">
        <w:rPr>
          <w:sz w:val="24"/>
          <w:szCs w:val="24"/>
        </w:rPr>
        <w:t xml:space="preserve">Alan noticed date error for proposed spring meeting-Matt to change. </w:t>
      </w:r>
      <w:r w:rsidRPr="00144579">
        <w:rPr>
          <w:sz w:val="24"/>
          <w:szCs w:val="24"/>
        </w:rPr>
        <w:t xml:space="preserve">Jay motioned to </w:t>
      </w:r>
      <w:r w:rsidR="00BF60DB" w:rsidRPr="00144579">
        <w:rPr>
          <w:sz w:val="24"/>
          <w:szCs w:val="24"/>
        </w:rPr>
        <w:t>approve</w:t>
      </w:r>
      <w:r w:rsidRPr="00144579">
        <w:rPr>
          <w:sz w:val="24"/>
          <w:szCs w:val="24"/>
        </w:rPr>
        <w:t xml:space="preserve"> the minutes. All in favor</w:t>
      </w:r>
      <w:r>
        <w:rPr>
          <w:sz w:val="24"/>
          <w:szCs w:val="24"/>
        </w:rPr>
        <w:t>, n</w:t>
      </w:r>
      <w:r w:rsidRPr="00144579">
        <w:rPr>
          <w:sz w:val="24"/>
          <w:szCs w:val="24"/>
        </w:rPr>
        <w:t>one opposed, motion carried.</w:t>
      </w:r>
    </w:p>
    <w:p w14:paraId="3DFC6D0A" w14:textId="77777777" w:rsidR="00DB41FF" w:rsidRDefault="00DB41FF" w:rsidP="00DB41FF">
      <w:pPr>
        <w:spacing w:after="0"/>
        <w:rPr>
          <w:b/>
          <w:sz w:val="24"/>
          <w:szCs w:val="24"/>
        </w:rPr>
      </w:pPr>
    </w:p>
    <w:p w14:paraId="17EFDC85" w14:textId="77777777" w:rsidR="008C0CFE" w:rsidRDefault="008C0CFE" w:rsidP="00DB41FF">
      <w:pPr>
        <w:spacing w:after="0"/>
        <w:rPr>
          <w:b/>
          <w:sz w:val="24"/>
          <w:szCs w:val="24"/>
        </w:rPr>
      </w:pPr>
      <w:r w:rsidRPr="00DB41FF">
        <w:rPr>
          <w:b/>
          <w:sz w:val="24"/>
          <w:szCs w:val="24"/>
        </w:rPr>
        <w:t>Secretary/Treasurer’s reports</w:t>
      </w:r>
    </w:p>
    <w:p w14:paraId="67EBA385" w14:textId="7B8BA8CA" w:rsidR="00DB41FF" w:rsidRPr="00DB41FF" w:rsidRDefault="00DB41FF" w:rsidP="00DB41FF">
      <w:pPr>
        <w:spacing w:after="0"/>
        <w:rPr>
          <w:sz w:val="24"/>
          <w:szCs w:val="24"/>
        </w:rPr>
      </w:pPr>
      <w:r>
        <w:rPr>
          <w:sz w:val="24"/>
          <w:szCs w:val="24"/>
        </w:rPr>
        <w:t>Treasure report w</w:t>
      </w:r>
      <w:r w:rsidR="00902148">
        <w:rPr>
          <w:sz w:val="24"/>
          <w:szCs w:val="24"/>
        </w:rPr>
        <w:t>as</w:t>
      </w:r>
      <w:r>
        <w:rPr>
          <w:sz w:val="24"/>
          <w:szCs w:val="24"/>
        </w:rPr>
        <w:t xml:space="preserve"> distributed and reviewed.</w:t>
      </w:r>
      <w:r w:rsidR="00F02E3C">
        <w:rPr>
          <w:sz w:val="24"/>
          <w:szCs w:val="24"/>
        </w:rPr>
        <w:t xml:space="preserve"> Alan can be added to the checking account </w:t>
      </w:r>
      <w:r w:rsidR="0073366B">
        <w:rPr>
          <w:sz w:val="24"/>
          <w:szCs w:val="24"/>
        </w:rPr>
        <w:t xml:space="preserve">in person </w:t>
      </w:r>
      <w:r w:rsidR="004E099E">
        <w:rPr>
          <w:sz w:val="24"/>
          <w:szCs w:val="24"/>
        </w:rPr>
        <w:t>at</w:t>
      </w:r>
      <w:r w:rsidR="0073366B">
        <w:rPr>
          <w:sz w:val="24"/>
          <w:szCs w:val="24"/>
        </w:rPr>
        <w:t xml:space="preserve"> </w:t>
      </w:r>
      <w:r w:rsidR="004E099E">
        <w:rPr>
          <w:sz w:val="24"/>
          <w:szCs w:val="24"/>
        </w:rPr>
        <w:t>branch</w:t>
      </w:r>
      <w:r w:rsidR="0073366B">
        <w:rPr>
          <w:sz w:val="24"/>
          <w:szCs w:val="24"/>
        </w:rPr>
        <w:t xml:space="preserve"> </w:t>
      </w:r>
      <w:r w:rsidR="004E099E">
        <w:rPr>
          <w:sz w:val="24"/>
          <w:szCs w:val="24"/>
        </w:rPr>
        <w:t>with current treasurer</w:t>
      </w:r>
      <w:r>
        <w:rPr>
          <w:sz w:val="24"/>
          <w:szCs w:val="24"/>
        </w:rPr>
        <w:t xml:space="preserve">. </w:t>
      </w:r>
      <w:r w:rsidR="0073366B">
        <w:rPr>
          <w:sz w:val="24"/>
          <w:szCs w:val="24"/>
        </w:rPr>
        <w:t xml:space="preserve">Discussion about raising registration fees, </w:t>
      </w:r>
      <w:r w:rsidR="004E099E">
        <w:rPr>
          <w:sz w:val="24"/>
          <w:szCs w:val="24"/>
        </w:rPr>
        <w:t xml:space="preserve">and board will </w:t>
      </w:r>
      <w:r w:rsidR="0073366B">
        <w:rPr>
          <w:sz w:val="24"/>
          <w:szCs w:val="24"/>
        </w:rPr>
        <w:t>look into forecasting income vs. expenses for future dues. Perry</w:t>
      </w:r>
      <w:r w:rsidRPr="00144579">
        <w:rPr>
          <w:sz w:val="24"/>
          <w:szCs w:val="24"/>
        </w:rPr>
        <w:t xml:space="preserve"> motioned to </w:t>
      </w:r>
      <w:r w:rsidR="00BF60DB" w:rsidRPr="00144579">
        <w:rPr>
          <w:sz w:val="24"/>
          <w:szCs w:val="24"/>
        </w:rPr>
        <w:t>approve</w:t>
      </w:r>
      <w:r w:rsidRPr="00144579">
        <w:rPr>
          <w:sz w:val="24"/>
          <w:szCs w:val="24"/>
        </w:rPr>
        <w:t xml:space="preserve"> the </w:t>
      </w:r>
      <w:r w:rsidR="004E099E">
        <w:rPr>
          <w:sz w:val="24"/>
          <w:szCs w:val="24"/>
        </w:rPr>
        <w:t xml:space="preserve">treasurer </w:t>
      </w:r>
      <w:r w:rsidR="008F72BD">
        <w:rPr>
          <w:sz w:val="24"/>
          <w:szCs w:val="24"/>
        </w:rPr>
        <w:t>report</w:t>
      </w:r>
      <w:r w:rsidRPr="00144579">
        <w:rPr>
          <w:sz w:val="24"/>
          <w:szCs w:val="24"/>
        </w:rPr>
        <w:t xml:space="preserve">. </w:t>
      </w:r>
      <w:r w:rsidR="0073366B">
        <w:rPr>
          <w:sz w:val="24"/>
          <w:szCs w:val="24"/>
        </w:rPr>
        <w:t>Bruce</w:t>
      </w:r>
      <w:r w:rsidRPr="00144579">
        <w:rPr>
          <w:sz w:val="24"/>
          <w:szCs w:val="24"/>
        </w:rPr>
        <w:t xml:space="preserve"> seconded. All in favor</w:t>
      </w:r>
      <w:r>
        <w:rPr>
          <w:sz w:val="24"/>
          <w:szCs w:val="24"/>
        </w:rPr>
        <w:t>, n</w:t>
      </w:r>
      <w:r w:rsidRPr="00144579">
        <w:rPr>
          <w:sz w:val="24"/>
          <w:szCs w:val="24"/>
        </w:rPr>
        <w:t>one opposed, motion carried.</w:t>
      </w:r>
      <w:r w:rsidR="009840F5">
        <w:rPr>
          <w:sz w:val="24"/>
          <w:szCs w:val="24"/>
        </w:rPr>
        <w:t xml:space="preserve"> </w:t>
      </w:r>
      <w:r w:rsidR="008F72BD">
        <w:rPr>
          <w:sz w:val="24"/>
          <w:szCs w:val="24"/>
        </w:rPr>
        <w:t xml:space="preserve"> </w:t>
      </w:r>
    </w:p>
    <w:p w14:paraId="55ED10EA" w14:textId="77777777" w:rsidR="008C0CFE" w:rsidRPr="00902148" w:rsidRDefault="008C0CFE" w:rsidP="00902148">
      <w:pPr>
        <w:spacing w:after="0"/>
        <w:rPr>
          <w:b/>
          <w:sz w:val="24"/>
          <w:szCs w:val="24"/>
        </w:rPr>
      </w:pPr>
    </w:p>
    <w:p w14:paraId="02AEB48F" w14:textId="77777777" w:rsidR="008C0CFE" w:rsidRPr="00036106" w:rsidRDefault="008C0CFE" w:rsidP="00036106">
      <w:pPr>
        <w:spacing w:after="0"/>
        <w:rPr>
          <w:b/>
          <w:sz w:val="24"/>
          <w:szCs w:val="24"/>
        </w:rPr>
      </w:pPr>
      <w:r w:rsidRPr="00036106">
        <w:rPr>
          <w:b/>
          <w:sz w:val="24"/>
          <w:szCs w:val="24"/>
        </w:rPr>
        <w:t>Old Business:</w:t>
      </w:r>
    </w:p>
    <w:p w14:paraId="0351735F" w14:textId="08CAA2AC" w:rsidR="00036106" w:rsidRDefault="003119EB" w:rsidP="000361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Records Management: </w:t>
      </w:r>
      <w:r w:rsidR="001014A0">
        <w:rPr>
          <w:sz w:val="24"/>
          <w:szCs w:val="24"/>
        </w:rPr>
        <w:t xml:space="preserve">Matt has worked with Dawn Cote on NDBPSC Records, </w:t>
      </w:r>
      <w:r w:rsidR="004E099E">
        <w:rPr>
          <w:sz w:val="24"/>
          <w:szCs w:val="24"/>
        </w:rPr>
        <w:t>which is</w:t>
      </w:r>
      <w:r w:rsidR="001014A0">
        <w:rPr>
          <w:sz w:val="24"/>
          <w:szCs w:val="24"/>
        </w:rPr>
        <w:t xml:space="preserve"> now </w:t>
      </w:r>
      <w:r w:rsidR="004E099E">
        <w:rPr>
          <w:sz w:val="24"/>
          <w:szCs w:val="24"/>
        </w:rPr>
        <w:t xml:space="preserve">complete and </w:t>
      </w:r>
      <w:r w:rsidR="001014A0">
        <w:rPr>
          <w:sz w:val="24"/>
          <w:szCs w:val="24"/>
        </w:rPr>
        <w:t xml:space="preserve">approved. </w:t>
      </w:r>
      <w:r w:rsidR="004E099E">
        <w:rPr>
          <w:sz w:val="24"/>
          <w:szCs w:val="24"/>
        </w:rPr>
        <w:t>The board</w:t>
      </w:r>
      <w:r w:rsidR="001014A0">
        <w:rPr>
          <w:sz w:val="24"/>
          <w:szCs w:val="24"/>
        </w:rPr>
        <w:t xml:space="preserve"> </w:t>
      </w:r>
      <w:r w:rsidR="004E099E">
        <w:rPr>
          <w:sz w:val="24"/>
          <w:szCs w:val="24"/>
        </w:rPr>
        <w:t xml:space="preserve">has </w:t>
      </w:r>
      <w:r w:rsidR="001014A0">
        <w:rPr>
          <w:sz w:val="24"/>
          <w:szCs w:val="24"/>
        </w:rPr>
        <w:t>3 official records series</w:t>
      </w:r>
      <w:r w:rsidR="004E099E">
        <w:rPr>
          <w:sz w:val="24"/>
          <w:szCs w:val="24"/>
        </w:rPr>
        <w:t xml:space="preserve"> in additional to applicable General Records</w:t>
      </w:r>
      <w:r w:rsidR="001014A0">
        <w:rPr>
          <w:sz w:val="24"/>
          <w:szCs w:val="24"/>
        </w:rPr>
        <w:t xml:space="preserve">, </w:t>
      </w:r>
      <w:r w:rsidR="004E099E">
        <w:rPr>
          <w:sz w:val="24"/>
          <w:szCs w:val="24"/>
        </w:rPr>
        <w:t xml:space="preserve">which </w:t>
      </w:r>
      <w:r w:rsidR="001014A0">
        <w:rPr>
          <w:sz w:val="24"/>
          <w:szCs w:val="24"/>
        </w:rPr>
        <w:t>all have 5-year retention polic</w:t>
      </w:r>
      <w:r w:rsidR="004E099E">
        <w:rPr>
          <w:sz w:val="24"/>
          <w:szCs w:val="24"/>
        </w:rPr>
        <w:t>ies</w:t>
      </w:r>
      <w:r w:rsidR="001014A0">
        <w:rPr>
          <w:sz w:val="24"/>
          <w:szCs w:val="24"/>
        </w:rPr>
        <w:t>. Alan planning to pick up the file cabinet and go through old records.</w:t>
      </w:r>
    </w:p>
    <w:p w14:paraId="26C3FAB3" w14:textId="47757C18" w:rsidR="001014A0" w:rsidRDefault="001014A0" w:rsidP="00036106">
      <w:pPr>
        <w:spacing w:after="0"/>
        <w:rPr>
          <w:sz w:val="24"/>
          <w:szCs w:val="24"/>
        </w:rPr>
      </w:pPr>
    </w:p>
    <w:p w14:paraId="59FE394F" w14:textId="77777777" w:rsidR="001E5622" w:rsidRDefault="001E5622" w:rsidP="00036106">
      <w:pPr>
        <w:spacing w:after="0"/>
        <w:rPr>
          <w:sz w:val="24"/>
          <w:szCs w:val="24"/>
        </w:rPr>
      </w:pPr>
    </w:p>
    <w:p w14:paraId="27B58C58" w14:textId="058FC23C" w:rsidR="001E5622" w:rsidRPr="00036106" w:rsidRDefault="001E5622" w:rsidP="001E562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New</w:t>
      </w:r>
      <w:r w:rsidRPr="00036106">
        <w:rPr>
          <w:b/>
          <w:sz w:val="24"/>
          <w:szCs w:val="24"/>
        </w:rPr>
        <w:t xml:space="preserve"> Business:</w:t>
      </w:r>
    </w:p>
    <w:p w14:paraId="0C2E1D8B" w14:textId="77777777" w:rsidR="004E099E" w:rsidRDefault="001014A0" w:rsidP="000361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Alan’s meeting with Sandra: </w:t>
      </w:r>
    </w:p>
    <w:p w14:paraId="0126811C" w14:textId="26C41398" w:rsidR="001014A0" w:rsidRDefault="00E411D1" w:rsidP="004E099E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Alan had a good meeting with Sandra. </w:t>
      </w:r>
      <w:r w:rsidR="001014A0">
        <w:rPr>
          <w:sz w:val="24"/>
          <w:szCs w:val="24"/>
        </w:rPr>
        <w:t xml:space="preserve">Sandra said we can’t do much with changing our rules without the public rule changing </w:t>
      </w:r>
      <w:r w:rsidR="004E099E">
        <w:rPr>
          <w:sz w:val="24"/>
          <w:szCs w:val="24"/>
        </w:rPr>
        <w:t>process through the</w:t>
      </w:r>
      <w:r w:rsidR="001014A0">
        <w:rPr>
          <w:sz w:val="24"/>
          <w:szCs w:val="24"/>
        </w:rPr>
        <w:t xml:space="preserve"> legislature. This would include changes to add </w:t>
      </w:r>
      <w:r w:rsidR="003C2637">
        <w:rPr>
          <w:sz w:val="24"/>
          <w:szCs w:val="24"/>
        </w:rPr>
        <w:t xml:space="preserve">new rules, including </w:t>
      </w:r>
      <w:r w:rsidR="001014A0">
        <w:rPr>
          <w:sz w:val="24"/>
          <w:szCs w:val="24"/>
        </w:rPr>
        <w:t>continuing education</w:t>
      </w:r>
      <w:r w:rsidR="003C2637">
        <w:rPr>
          <w:sz w:val="24"/>
          <w:szCs w:val="24"/>
        </w:rPr>
        <w:t>, as</w:t>
      </w:r>
      <w:r w:rsidR="001014A0">
        <w:rPr>
          <w:sz w:val="24"/>
          <w:szCs w:val="24"/>
        </w:rPr>
        <w:t xml:space="preserve"> NDCC needs to authorize NDAC changes.  </w:t>
      </w:r>
      <w:r w:rsidR="003C2637">
        <w:rPr>
          <w:sz w:val="24"/>
          <w:szCs w:val="24"/>
        </w:rPr>
        <w:t>Anyone can propose changes to the NDCC with a legislative sponsor.</w:t>
      </w:r>
      <w:r>
        <w:rPr>
          <w:sz w:val="24"/>
          <w:szCs w:val="24"/>
        </w:rPr>
        <w:t xml:space="preserve"> Discussed NDACE group and Matt plans to attend next NDACE meeting. </w:t>
      </w:r>
    </w:p>
    <w:p w14:paraId="25BBE330" w14:textId="17A6C960" w:rsidR="00E411D1" w:rsidRDefault="00E411D1" w:rsidP="0003610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How to enforce/di</w:t>
      </w:r>
      <w:r w:rsidR="001E5622">
        <w:rPr>
          <w:sz w:val="24"/>
          <w:szCs w:val="24"/>
        </w:rPr>
        <w:t>sciplinary</w:t>
      </w:r>
      <w:r>
        <w:rPr>
          <w:sz w:val="24"/>
          <w:szCs w:val="24"/>
        </w:rPr>
        <w:t xml:space="preserve"> actions. </w:t>
      </w:r>
      <w:r w:rsidR="004E099E">
        <w:rPr>
          <w:sz w:val="24"/>
          <w:szCs w:val="24"/>
        </w:rPr>
        <w:t>The boards</w:t>
      </w:r>
      <w:r>
        <w:rPr>
          <w:sz w:val="24"/>
          <w:szCs w:val="24"/>
        </w:rPr>
        <w:t xml:space="preserve"> can send letters to call attention to possible issue</w:t>
      </w:r>
      <w:r w:rsidR="004E099E">
        <w:rPr>
          <w:sz w:val="24"/>
          <w:szCs w:val="24"/>
        </w:rPr>
        <w:t>s</w:t>
      </w:r>
      <w:r>
        <w:rPr>
          <w:sz w:val="24"/>
          <w:szCs w:val="24"/>
        </w:rPr>
        <w:t xml:space="preserve">, but only </w:t>
      </w:r>
      <w:r w:rsidR="004E099E">
        <w:rPr>
          <w:sz w:val="24"/>
          <w:szCs w:val="24"/>
        </w:rPr>
        <w:t>the D</w:t>
      </w:r>
      <w:r>
        <w:rPr>
          <w:sz w:val="24"/>
          <w:szCs w:val="24"/>
        </w:rPr>
        <w:t xml:space="preserve">istrict </w:t>
      </w:r>
      <w:r w:rsidR="004E099E">
        <w:rPr>
          <w:sz w:val="24"/>
          <w:szCs w:val="24"/>
        </w:rPr>
        <w:t>A</w:t>
      </w:r>
      <w:r>
        <w:rPr>
          <w:sz w:val="24"/>
          <w:szCs w:val="24"/>
        </w:rPr>
        <w:t xml:space="preserve">ttorney </w:t>
      </w:r>
      <w:r w:rsidR="004E099E">
        <w:rPr>
          <w:sz w:val="24"/>
          <w:szCs w:val="24"/>
        </w:rPr>
        <w:t>O</w:t>
      </w:r>
      <w:r>
        <w:rPr>
          <w:sz w:val="24"/>
          <w:szCs w:val="24"/>
        </w:rPr>
        <w:t>ffice can enforce the rule. This would likely be low priority to district attorney</w:t>
      </w:r>
      <w:r w:rsidR="004E099E">
        <w:rPr>
          <w:sz w:val="24"/>
          <w:szCs w:val="24"/>
        </w:rPr>
        <w:t>s</w:t>
      </w:r>
      <w:r>
        <w:rPr>
          <w:sz w:val="24"/>
          <w:szCs w:val="24"/>
        </w:rPr>
        <w:t>. Sandra is willing to meet with board in the future if needed</w:t>
      </w:r>
      <w:r w:rsidR="004E099E">
        <w:rPr>
          <w:sz w:val="24"/>
          <w:szCs w:val="24"/>
        </w:rPr>
        <w:t xml:space="preserve">.  </w:t>
      </w:r>
    </w:p>
    <w:p w14:paraId="4E6300D7" w14:textId="472412EB" w:rsidR="00E411D1" w:rsidRDefault="00E411D1" w:rsidP="00036106">
      <w:pPr>
        <w:spacing w:after="0"/>
        <w:rPr>
          <w:sz w:val="24"/>
          <w:szCs w:val="24"/>
        </w:rPr>
      </w:pPr>
    </w:p>
    <w:p w14:paraId="4DF6A0E7" w14:textId="2DDABA13" w:rsidR="00E411D1" w:rsidRDefault="00E411D1" w:rsidP="000361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New Classifiers: Both Matt and Alan have received a few inquiries, but no applications have been </w:t>
      </w:r>
      <w:r w:rsidR="004E099E">
        <w:rPr>
          <w:sz w:val="24"/>
          <w:szCs w:val="24"/>
        </w:rPr>
        <w:t>received by the board</w:t>
      </w:r>
      <w:r>
        <w:rPr>
          <w:sz w:val="24"/>
          <w:szCs w:val="24"/>
        </w:rPr>
        <w:t>. No field test schedule</w:t>
      </w:r>
      <w:r w:rsidR="004E099E">
        <w:rPr>
          <w:sz w:val="24"/>
          <w:szCs w:val="24"/>
        </w:rPr>
        <w:t>d</w:t>
      </w:r>
      <w:r>
        <w:rPr>
          <w:sz w:val="24"/>
          <w:szCs w:val="24"/>
        </w:rPr>
        <w:t xml:space="preserve"> at this point.</w:t>
      </w:r>
      <w:r w:rsidR="001E5622">
        <w:rPr>
          <w:sz w:val="24"/>
          <w:szCs w:val="24"/>
        </w:rPr>
        <w:t xml:space="preserve"> Jay offered to help find a test site if needed. </w:t>
      </w:r>
      <w:r>
        <w:rPr>
          <w:sz w:val="24"/>
          <w:szCs w:val="24"/>
        </w:rPr>
        <w:t xml:space="preserve"> </w:t>
      </w:r>
    </w:p>
    <w:p w14:paraId="249D274C" w14:textId="3BF9472E" w:rsidR="001E5622" w:rsidRDefault="001E5622" w:rsidP="00036106">
      <w:pPr>
        <w:spacing w:after="0"/>
        <w:rPr>
          <w:sz w:val="24"/>
          <w:szCs w:val="24"/>
        </w:rPr>
      </w:pPr>
    </w:p>
    <w:p w14:paraId="652C8EDE" w14:textId="5C7E5D73" w:rsidR="001E5622" w:rsidRDefault="001E5622" w:rsidP="000361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Alan received a request about </w:t>
      </w:r>
      <w:proofErr w:type="spellStart"/>
      <w:r>
        <w:rPr>
          <w:sz w:val="24"/>
          <w:szCs w:val="24"/>
        </w:rPr>
        <w:t>provi</w:t>
      </w:r>
      <w:r w:rsidR="004E099E"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 xml:space="preserve"> topsoil stripping training to contractors. </w:t>
      </w:r>
    </w:p>
    <w:p w14:paraId="1167D22F" w14:textId="56F71E0E" w:rsidR="003C2637" w:rsidRDefault="003C2637" w:rsidP="00036106">
      <w:pPr>
        <w:spacing w:after="0"/>
        <w:rPr>
          <w:sz w:val="24"/>
          <w:szCs w:val="24"/>
        </w:rPr>
      </w:pPr>
    </w:p>
    <w:p w14:paraId="66C3B770" w14:textId="40718D96" w:rsidR="00902148" w:rsidRDefault="00FA16F5" w:rsidP="00036106">
      <w:pPr>
        <w:spacing w:after="0"/>
        <w:rPr>
          <w:sz w:val="24"/>
          <w:szCs w:val="24"/>
        </w:rPr>
      </w:pPr>
      <w:r>
        <w:rPr>
          <w:sz w:val="24"/>
          <w:szCs w:val="24"/>
        </w:rPr>
        <w:t>N</w:t>
      </w:r>
      <w:r w:rsidR="004E099E">
        <w:rPr>
          <w:sz w:val="24"/>
          <w:szCs w:val="24"/>
        </w:rPr>
        <w:t>D</w:t>
      </w:r>
      <w:r>
        <w:rPr>
          <w:sz w:val="24"/>
          <w:szCs w:val="24"/>
        </w:rPr>
        <w:t xml:space="preserve">BPSC has new website address. Some individuals have mentioned the website isn’t working, Matt assumed they were trying to access the old site. </w:t>
      </w:r>
      <w:r w:rsidR="004E099E" w:rsidRPr="004E099E">
        <w:rPr>
          <w:sz w:val="24"/>
          <w:szCs w:val="24"/>
        </w:rPr>
        <w:t>Board</w:t>
      </w:r>
      <w:r w:rsidRPr="004E099E">
        <w:rPr>
          <w:sz w:val="24"/>
          <w:szCs w:val="24"/>
        </w:rPr>
        <w:t xml:space="preserve"> to check with Nate to see if the old address can be linked to new website, and if not, </w:t>
      </w:r>
      <w:r w:rsidR="004E099E">
        <w:rPr>
          <w:sz w:val="24"/>
          <w:szCs w:val="24"/>
        </w:rPr>
        <w:t xml:space="preserve">we </w:t>
      </w:r>
      <w:r w:rsidRPr="004E099E">
        <w:rPr>
          <w:sz w:val="24"/>
          <w:szCs w:val="24"/>
        </w:rPr>
        <w:t>may need to update agencies with new website URL.</w:t>
      </w:r>
      <w:r>
        <w:rPr>
          <w:sz w:val="24"/>
          <w:szCs w:val="24"/>
        </w:rPr>
        <w:t xml:space="preserve"> </w:t>
      </w:r>
    </w:p>
    <w:p w14:paraId="693BCEF4" w14:textId="77777777" w:rsidR="008C0CFE" w:rsidRPr="00E25986" w:rsidRDefault="008C0CFE" w:rsidP="00E25986">
      <w:pPr>
        <w:spacing w:after="0"/>
        <w:ind w:left="1800"/>
        <w:rPr>
          <w:rFonts w:cs="Calibri"/>
          <w:b/>
          <w:sz w:val="24"/>
          <w:szCs w:val="24"/>
        </w:rPr>
      </w:pPr>
    </w:p>
    <w:p w14:paraId="367F57A2" w14:textId="2F0FF0C6" w:rsidR="009840F5" w:rsidRDefault="008C0CFE" w:rsidP="00512BEC">
      <w:pPr>
        <w:spacing w:after="0"/>
        <w:rPr>
          <w:rFonts w:cs="Calibri"/>
          <w:b/>
          <w:sz w:val="24"/>
          <w:szCs w:val="24"/>
        </w:rPr>
      </w:pPr>
      <w:r w:rsidRPr="0044013E">
        <w:rPr>
          <w:rFonts w:cs="Calibri"/>
          <w:b/>
          <w:sz w:val="24"/>
          <w:szCs w:val="24"/>
        </w:rPr>
        <w:t xml:space="preserve">Next meeting </w:t>
      </w:r>
      <w:r w:rsidR="001E5622">
        <w:rPr>
          <w:rFonts w:cs="Calibri"/>
          <w:b/>
          <w:sz w:val="24"/>
          <w:szCs w:val="24"/>
        </w:rPr>
        <w:t>not schedule</w:t>
      </w:r>
      <w:r w:rsidR="004E099E">
        <w:rPr>
          <w:rFonts w:cs="Calibri"/>
          <w:b/>
          <w:sz w:val="24"/>
          <w:szCs w:val="24"/>
        </w:rPr>
        <w:t xml:space="preserve">d, </w:t>
      </w:r>
      <w:r w:rsidR="001E5622">
        <w:rPr>
          <w:rFonts w:cs="Calibri"/>
          <w:b/>
          <w:sz w:val="24"/>
          <w:szCs w:val="24"/>
        </w:rPr>
        <w:t xml:space="preserve"> </w:t>
      </w:r>
      <w:r w:rsidR="004E099E">
        <w:rPr>
          <w:rFonts w:cs="Calibri"/>
          <w:b/>
          <w:sz w:val="24"/>
          <w:szCs w:val="24"/>
        </w:rPr>
        <w:t>Alan w</w:t>
      </w:r>
      <w:r w:rsidR="001E5622">
        <w:rPr>
          <w:rFonts w:cs="Calibri"/>
          <w:b/>
          <w:sz w:val="24"/>
          <w:szCs w:val="24"/>
        </w:rPr>
        <w:t>ill coordinate later in the summer pending COVID situation</w:t>
      </w:r>
      <w:r w:rsidR="0044013E">
        <w:rPr>
          <w:rFonts w:cs="Calibri"/>
          <w:b/>
          <w:sz w:val="24"/>
          <w:szCs w:val="24"/>
        </w:rPr>
        <w:t>.</w:t>
      </w:r>
      <w:bookmarkStart w:id="0" w:name="_GoBack"/>
      <w:bookmarkEnd w:id="0"/>
    </w:p>
    <w:p w14:paraId="4E51B865" w14:textId="77777777" w:rsidR="00130ACF" w:rsidRDefault="00130ACF" w:rsidP="00512BEC">
      <w:pPr>
        <w:spacing w:after="0"/>
        <w:rPr>
          <w:rFonts w:cs="Calibri"/>
          <w:b/>
          <w:sz w:val="24"/>
          <w:szCs w:val="24"/>
        </w:rPr>
      </w:pPr>
    </w:p>
    <w:p w14:paraId="301BCCAA" w14:textId="27B5D20E" w:rsidR="008C0CFE" w:rsidRPr="00512BEC" w:rsidRDefault="00FA16F5" w:rsidP="00512BEC">
      <w:pPr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Bruce motion to adjourn and Jay seconded. </w:t>
      </w:r>
      <w:r w:rsidR="00512BEC">
        <w:rPr>
          <w:rFonts w:cs="Calibri"/>
          <w:b/>
          <w:sz w:val="24"/>
          <w:szCs w:val="24"/>
        </w:rPr>
        <w:t>Meeting was adjourned at 11:</w:t>
      </w:r>
      <w:r>
        <w:rPr>
          <w:rFonts w:cs="Calibri"/>
          <w:b/>
          <w:sz w:val="24"/>
          <w:szCs w:val="24"/>
        </w:rPr>
        <w:t xml:space="preserve">17 </w:t>
      </w:r>
      <w:r w:rsidR="00512BEC">
        <w:rPr>
          <w:rFonts w:cs="Calibri"/>
          <w:b/>
          <w:sz w:val="24"/>
          <w:szCs w:val="24"/>
        </w:rPr>
        <w:t>am.</w:t>
      </w:r>
    </w:p>
    <w:p w14:paraId="358764A9" w14:textId="77777777" w:rsidR="008C0CFE" w:rsidRPr="001F1DC7" w:rsidRDefault="008C0CFE" w:rsidP="00A232FB">
      <w:pPr>
        <w:rPr>
          <w:rFonts w:cs="Calibri"/>
          <w:color w:val="000000"/>
          <w:sz w:val="24"/>
          <w:szCs w:val="24"/>
        </w:rPr>
      </w:pPr>
    </w:p>
    <w:sectPr w:rsidR="008C0CFE" w:rsidRPr="001F1DC7" w:rsidSect="006B5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205A5"/>
    <w:multiLevelType w:val="hybridMultilevel"/>
    <w:tmpl w:val="041E3FE2"/>
    <w:lvl w:ilvl="0" w:tplc="416C51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0E696D"/>
    <w:multiLevelType w:val="hybridMultilevel"/>
    <w:tmpl w:val="21041220"/>
    <w:lvl w:ilvl="0" w:tplc="03B6C56A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" w15:restartNumberingAfterBreak="0">
    <w:nsid w:val="18E24F04"/>
    <w:multiLevelType w:val="hybridMultilevel"/>
    <w:tmpl w:val="6556F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D1775D"/>
    <w:multiLevelType w:val="hybridMultilevel"/>
    <w:tmpl w:val="1B583E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A11599"/>
    <w:multiLevelType w:val="hybridMultilevel"/>
    <w:tmpl w:val="49442D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738F9"/>
    <w:multiLevelType w:val="hybridMultilevel"/>
    <w:tmpl w:val="AF004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146D89"/>
    <w:multiLevelType w:val="hybridMultilevel"/>
    <w:tmpl w:val="1C0089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8A59E2"/>
    <w:multiLevelType w:val="hybridMultilevel"/>
    <w:tmpl w:val="D402E1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813E3F"/>
    <w:multiLevelType w:val="hybridMultilevel"/>
    <w:tmpl w:val="498863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FD4424"/>
    <w:multiLevelType w:val="hybridMultilevel"/>
    <w:tmpl w:val="A8CACD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0B4E43"/>
    <w:multiLevelType w:val="hybridMultilevel"/>
    <w:tmpl w:val="8316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AB36C3"/>
    <w:multiLevelType w:val="hybridMultilevel"/>
    <w:tmpl w:val="E0A26B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AF1439"/>
    <w:multiLevelType w:val="hybridMultilevel"/>
    <w:tmpl w:val="3D5699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9D72950"/>
    <w:multiLevelType w:val="hybridMultilevel"/>
    <w:tmpl w:val="650620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EF2791A"/>
    <w:multiLevelType w:val="hybridMultilevel"/>
    <w:tmpl w:val="4F18D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14"/>
  </w:num>
  <w:num w:numId="7">
    <w:abstractNumId w:val="8"/>
  </w:num>
  <w:num w:numId="8">
    <w:abstractNumId w:val="13"/>
  </w:num>
  <w:num w:numId="9">
    <w:abstractNumId w:val="11"/>
  </w:num>
  <w:num w:numId="10">
    <w:abstractNumId w:val="1"/>
  </w:num>
  <w:num w:numId="11">
    <w:abstractNumId w:val="7"/>
  </w:num>
  <w:num w:numId="12">
    <w:abstractNumId w:val="10"/>
  </w:num>
  <w:num w:numId="13">
    <w:abstractNumId w:val="12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A4"/>
    <w:rsid w:val="00010AE7"/>
    <w:rsid w:val="00036106"/>
    <w:rsid w:val="00080369"/>
    <w:rsid w:val="000A6995"/>
    <w:rsid w:val="000C246E"/>
    <w:rsid w:val="000D5328"/>
    <w:rsid w:val="001014A0"/>
    <w:rsid w:val="00127DDE"/>
    <w:rsid w:val="00130ACF"/>
    <w:rsid w:val="00144579"/>
    <w:rsid w:val="0017484E"/>
    <w:rsid w:val="001E5622"/>
    <w:rsid w:val="001F1DC7"/>
    <w:rsid w:val="00220112"/>
    <w:rsid w:val="002718C0"/>
    <w:rsid w:val="002C1D75"/>
    <w:rsid w:val="003119EB"/>
    <w:rsid w:val="00350815"/>
    <w:rsid w:val="003C2637"/>
    <w:rsid w:val="004241A4"/>
    <w:rsid w:val="00436CA8"/>
    <w:rsid w:val="0044013E"/>
    <w:rsid w:val="004401F6"/>
    <w:rsid w:val="004672F2"/>
    <w:rsid w:val="00470976"/>
    <w:rsid w:val="004E099E"/>
    <w:rsid w:val="00512BEC"/>
    <w:rsid w:val="00564F50"/>
    <w:rsid w:val="00571EA7"/>
    <w:rsid w:val="005A6659"/>
    <w:rsid w:val="005A7E3B"/>
    <w:rsid w:val="005D2563"/>
    <w:rsid w:val="005F0C50"/>
    <w:rsid w:val="005F4645"/>
    <w:rsid w:val="00604B72"/>
    <w:rsid w:val="0068735E"/>
    <w:rsid w:val="006B5BB8"/>
    <w:rsid w:val="00732C6A"/>
    <w:rsid w:val="0073366B"/>
    <w:rsid w:val="00761FA5"/>
    <w:rsid w:val="00767C57"/>
    <w:rsid w:val="007C1F0C"/>
    <w:rsid w:val="007C4D19"/>
    <w:rsid w:val="007E7903"/>
    <w:rsid w:val="008302C6"/>
    <w:rsid w:val="008C0CFE"/>
    <w:rsid w:val="008D1C4C"/>
    <w:rsid w:val="008F6F6D"/>
    <w:rsid w:val="008F72BD"/>
    <w:rsid w:val="00902148"/>
    <w:rsid w:val="00923908"/>
    <w:rsid w:val="0093432F"/>
    <w:rsid w:val="00937514"/>
    <w:rsid w:val="009840F5"/>
    <w:rsid w:val="00995F6A"/>
    <w:rsid w:val="009B7B82"/>
    <w:rsid w:val="00A232FB"/>
    <w:rsid w:val="00A36C70"/>
    <w:rsid w:val="00A5400B"/>
    <w:rsid w:val="00A64332"/>
    <w:rsid w:val="00B02CDB"/>
    <w:rsid w:val="00B7000F"/>
    <w:rsid w:val="00B8238D"/>
    <w:rsid w:val="00BA345B"/>
    <w:rsid w:val="00BF60DB"/>
    <w:rsid w:val="00C14F3B"/>
    <w:rsid w:val="00C5042F"/>
    <w:rsid w:val="00CB5ADF"/>
    <w:rsid w:val="00CC54AC"/>
    <w:rsid w:val="00D13D85"/>
    <w:rsid w:val="00DB41FF"/>
    <w:rsid w:val="00E25986"/>
    <w:rsid w:val="00E411D1"/>
    <w:rsid w:val="00E5537E"/>
    <w:rsid w:val="00E71253"/>
    <w:rsid w:val="00E95A2D"/>
    <w:rsid w:val="00F00B22"/>
    <w:rsid w:val="00F02E3C"/>
    <w:rsid w:val="00FA16F5"/>
    <w:rsid w:val="00FC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8DBCF8"/>
  <w15:chartTrackingRefBased/>
  <w15:docId w15:val="{F91FC76A-6427-48EB-A1D8-4DF0C0FB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5B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1A4"/>
    <w:pPr>
      <w:ind w:left="720"/>
      <w:contextualSpacing/>
    </w:pPr>
  </w:style>
  <w:style w:type="character" w:customStyle="1" w:styleId="apple-converted-space">
    <w:name w:val="apple-converted-space"/>
    <w:rsid w:val="00923908"/>
    <w:rPr>
      <w:rFonts w:cs="Times New Roman"/>
    </w:rPr>
  </w:style>
  <w:style w:type="character" w:styleId="Hyperlink">
    <w:name w:val="Hyperlink"/>
    <w:uiPriority w:val="99"/>
    <w:semiHidden/>
    <w:unhideWhenUsed/>
    <w:rsid w:val="00923908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144579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8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Matt H. Retka</cp:lastModifiedBy>
  <cp:revision>17</cp:revision>
  <cp:lastPrinted>2017-11-07T01:48:00Z</cp:lastPrinted>
  <dcterms:created xsi:type="dcterms:W3CDTF">2020-04-24T15:21:00Z</dcterms:created>
  <dcterms:modified xsi:type="dcterms:W3CDTF">2020-04-27T01:51:00Z</dcterms:modified>
</cp:coreProperties>
</file>