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83A" w14:textId="77777777" w:rsidR="00B96BBB" w:rsidRPr="006C3EF0" w:rsidRDefault="00B96BBB" w:rsidP="003B3C73">
      <w:pPr>
        <w:spacing w:after="120"/>
        <w:ind w:left="720" w:firstLine="720"/>
        <w:rPr>
          <w:b/>
          <w:sz w:val="26"/>
          <w:szCs w:val="26"/>
        </w:rPr>
      </w:pPr>
      <w:r w:rsidRPr="006C3EF0">
        <w:rPr>
          <w:b/>
          <w:sz w:val="26"/>
          <w:szCs w:val="26"/>
        </w:rPr>
        <w:t>Board of Registration for Professional Soil Classifiers of North Dakota</w:t>
      </w:r>
    </w:p>
    <w:p w14:paraId="65182234" w14:textId="3F03BE73" w:rsidR="00B96BBB" w:rsidRPr="006C3EF0" w:rsidRDefault="00487D78" w:rsidP="00B96BBB">
      <w:pPr>
        <w:spacing w:after="120"/>
        <w:jc w:val="center"/>
        <w:rPr>
          <w:b/>
          <w:sz w:val="26"/>
          <w:szCs w:val="26"/>
        </w:rPr>
      </w:pPr>
      <w:r w:rsidRPr="006C3EF0">
        <w:rPr>
          <w:b/>
          <w:sz w:val="26"/>
          <w:szCs w:val="26"/>
        </w:rPr>
        <w:t>Fall</w:t>
      </w:r>
      <w:r w:rsidR="00B96BBB" w:rsidRPr="006C3EF0">
        <w:rPr>
          <w:b/>
          <w:sz w:val="26"/>
          <w:szCs w:val="26"/>
        </w:rPr>
        <w:t xml:space="preserve"> Board Meeting </w:t>
      </w:r>
    </w:p>
    <w:p w14:paraId="69E51A61" w14:textId="62BE5737" w:rsidR="00B96BBB" w:rsidRPr="006C3EF0" w:rsidRDefault="00624F11" w:rsidP="00B96BBB">
      <w:pPr>
        <w:spacing w:after="12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>
        <w:rPr>
          <w:b/>
          <w:sz w:val="26"/>
          <w:szCs w:val="26"/>
        </w:rPr>
        <w:t>Wednesday</w:t>
      </w:r>
      <w:r w:rsidR="00B96BBB" w:rsidRPr="006C3EF0">
        <w:rPr>
          <w:b/>
          <w:sz w:val="26"/>
          <w:szCs w:val="26"/>
        </w:rPr>
        <w:t xml:space="preserve">, </w:t>
      </w:r>
      <w:r w:rsidR="00487D78" w:rsidRPr="00624F11">
        <w:rPr>
          <w:b/>
          <w:sz w:val="26"/>
          <w:szCs w:val="26"/>
        </w:rPr>
        <w:t>November</w:t>
      </w:r>
      <w:r w:rsidR="00B96BBB" w:rsidRPr="00624F11">
        <w:rPr>
          <w:b/>
          <w:sz w:val="26"/>
          <w:szCs w:val="26"/>
        </w:rPr>
        <w:t xml:space="preserve"> </w:t>
      </w:r>
      <w:r w:rsidR="007752A9" w:rsidRPr="00624F11">
        <w:rPr>
          <w:b/>
          <w:sz w:val="26"/>
          <w:szCs w:val="26"/>
        </w:rPr>
        <w:t>1</w:t>
      </w:r>
      <w:r w:rsidRPr="00624F11">
        <w:rPr>
          <w:b/>
          <w:sz w:val="26"/>
          <w:szCs w:val="26"/>
        </w:rPr>
        <w:t>2</w:t>
      </w:r>
      <w:r w:rsidR="00144F38" w:rsidRPr="00624F11">
        <w:rPr>
          <w:b/>
          <w:sz w:val="26"/>
          <w:szCs w:val="26"/>
        </w:rPr>
        <w:t>th</w:t>
      </w:r>
      <w:r w:rsidR="00B96BBB" w:rsidRPr="006C3EF0">
        <w:rPr>
          <w:b/>
          <w:sz w:val="26"/>
          <w:szCs w:val="26"/>
        </w:rPr>
        <w:t xml:space="preserve">, </w:t>
      </w:r>
      <w:r w:rsidR="00B96BBB" w:rsidRPr="00624F11">
        <w:rPr>
          <w:b/>
          <w:sz w:val="26"/>
          <w:szCs w:val="26"/>
        </w:rPr>
        <w:t>202</w:t>
      </w:r>
      <w:r w:rsidR="007752A9" w:rsidRPr="00624F1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,</w:t>
      </w:r>
      <w:r w:rsidR="00B96BBB" w:rsidRPr="00624F11">
        <w:rPr>
          <w:b/>
          <w:sz w:val="26"/>
          <w:szCs w:val="26"/>
        </w:rPr>
        <w:t xml:space="preserve"> </w:t>
      </w:r>
      <w:r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10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:</w:t>
      </w:r>
      <w:r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3</w:t>
      </w:r>
      <w:r w:rsidR="009D57AD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>0</w:t>
      </w:r>
      <w:r w:rsidR="00B96BBB" w:rsidRPr="00624F11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am</w:t>
      </w:r>
      <w:r w:rsidR="00B96BBB"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 </w:t>
      </w:r>
    </w:p>
    <w:p w14:paraId="1531E4E4" w14:textId="77777777" w:rsidR="00B96BBB" w:rsidRPr="006C3EF0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Bismarck Public Library (meeting room 1)</w:t>
      </w:r>
    </w:p>
    <w:p w14:paraId="3626B6A7" w14:textId="0639E483" w:rsidR="00B96BBB" w:rsidRPr="006C3EF0" w:rsidRDefault="00B96BBB" w:rsidP="00B96BBB">
      <w:pPr>
        <w:spacing w:after="0"/>
        <w:jc w:val="center"/>
        <w:rPr>
          <w:rFonts w:cs="Calibri"/>
          <w:b/>
          <w:color w:val="000000"/>
          <w:sz w:val="26"/>
          <w:szCs w:val="26"/>
          <w:shd w:val="clear" w:color="auto" w:fill="FFFFFF"/>
        </w:rPr>
      </w:pP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>515 North 5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  <w:vertAlign w:val="superscript"/>
        </w:rPr>
        <w:t>th</w:t>
      </w:r>
      <w:r w:rsidRPr="006C3EF0">
        <w:rPr>
          <w:rFonts w:cs="Calibri"/>
          <w:b/>
          <w:color w:val="000000"/>
          <w:sz w:val="26"/>
          <w:szCs w:val="26"/>
          <w:shd w:val="clear" w:color="auto" w:fill="FFFFFF"/>
        </w:rPr>
        <w:t xml:space="preserve"> Street, Bismarck, ND 58501</w:t>
      </w:r>
    </w:p>
    <w:p w14:paraId="2CD276D5" w14:textId="3A686F0E" w:rsidR="00B96BBB" w:rsidRPr="006C3EF0" w:rsidRDefault="00B96BBB" w:rsidP="00514E16">
      <w:pPr>
        <w:spacing w:after="0"/>
        <w:rPr>
          <w:rFonts w:cs="Calibri"/>
          <w:b/>
          <w:color w:val="000000"/>
          <w:sz w:val="26"/>
          <w:szCs w:val="26"/>
          <w:shd w:val="clear" w:color="auto" w:fill="FFFFFF"/>
        </w:rPr>
      </w:pPr>
    </w:p>
    <w:p w14:paraId="53794699" w14:textId="77777777" w:rsidR="00514E16" w:rsidRPr="00A37CBF" w:rsidRDefault="00514E16" w:rsidP="00514E16">
      <w:pPr>
        <w:spacing w:after="0"/>
        <w:rPr>
          <w:rFonts w:cs="Calibri"/>
          <w:b/>
          <w:color w:val="000000"/>
          <w:sz w:val="24"/>
          <w:szCs w:val="24"/>
          <w:shd w:val="clear" w:color="auto" w:fill="FFFFFF"/>
        </w:rPr>
      </w:pPr>
    </w:p>
    <w:p w14:paraId="70241D0E" w14:textId="0D930572" w:rsidR="00B96BBB" w:rsidRPr="00353CEC" w:rsidRDefault="00B96BBB" w:rsidP="00B96BBB">
      <w:pPr>
        <w:spacing w:after="0"/>
        <w:rPr>
          <w:b/>
          <w:sz w:val="28"/>
          <w:szCs w:val="28"/>
          <w:u w:val="single"/>
        </w:rPr>
      </w:pPr>
      <w:r w:rsidRPr="00353CEC">
        <w:rPr>
          <w:b/>
          <w:sz w:val="28"/>
          <w:szCs w:val="28"/>
          <w:u w:val="single"/>
        </w:rPr>
        <w:t xml:space="preserve">AGENDA </w:t>
      </w:r>
    </w:p>
    <w:p w14:paraId="5C44947E" w14:textId="77777777" w:rsidR="00514E16" w:rsidRPr="00353CEC" w:rsidRDefault="00514E16" w:rsidP="00B96BBB">
      <w:pPr>
        <w:spacing w:after="0"/>
        <w:rPr>
          <w:b/>
          <w:sz w:val="28"/>
          <w:szCs w:val="28"/>
        </w:rPr>
      </w:pPr>
    </w:p>
    <w:p w14:paraId="347B8E5C" w14:textId="77777777" w:rsidR="00B96BBB" w:rsidRPr="00353CEC" w:rsidRDefault="00B96BBB" w:rsidP="00B96BB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Call to order</w:t>
      </w:r>
    </w:p>
    <w:p w14:paraId="03112509" w14:textId="77777777" w:rsidR="00B96BBB" w:rsidRPr="00353CEC" w:rsidRDefault="00B96BBB" w:rsidP="00B96BBB">
      <w:pPr>
        <w:spacing w:after="0"/>
        <w:rPr>
          <w:b/>
          <w:sz w:val="28"/>
          <w:szCs w:val="28"/>
        </w:rPr>
      </w:pPr>
    </w:p>
    <w:p w14:paraId="43C673EE" w14:textId="77777777" w:rsidR="00B96BBB" w:rsidRPr="00353CEC" w:rsidRDefault="00B96BBB" w:rsidP="00B96BB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Minutes of last meeting</w:t>
      </w:r>
    </w:p>
    <w:p w14:paraId="2F5A4B01" w14:textId="77777777" w:rsidR="00B96BBB" w:rsidRPr="00353CEC" w:rsidRDefault="00B96BBB" w:rsidP="00B96BBB">
      <w:pPr>
        <w:pStyle w:val="ListParagraph"/>
        <w:spacing w:after="0"/>
        <w:ind w:left="360"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 xml:space="preserve"> </w:t>
      </w:r>
    </w:p>
    <w:p w14:paraId="11C5D9D8" w14:textId="1552AD24" w:rsidR="00F20E38" w:rsidRDefault="00B96BBB" w:rsidP="004F2FD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Secretary/Treasurer’s reports</w:t>
      </w:r>
    </w:p>
    <w:p w14:paraId="7A1B8F70" w14:textId="77777777" w:rsidR="004F2FDB" w:rsidRPr="004F2FDB" w:rsidRDefault="004F2FDB" w:rsidP="004F2FDB">
      <w:pPr>
        <w:spacing w:after="0"/>
        <w:contextualSpacing/>
        <w:rPr>
          <w:b/>
          <w:sz w:val="28"/>
          <w:szCs w:val="28"/>
        </w:rPr>
      </w:pPr>
    </w:p>
    <w:p w14:paraId="6EB78713" w14:textId="78710337" w:rsidR="00F20E38" w:rsidRPr="00353CEC" w:rsidRDefault="00F20E38" w:rsidP="00F20E38">
      <w:pPr>
        <w:numPr>
          <w:ilvl w:val="1"/>
          <w:numId w:val="1"/>
        </w:numPr>
        <w:spacing w:after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752A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Financial Audit Report</w:t>
      </w:r>
    </w:p>
    <w:p w14:paraId="271D5611" w14:textId="77777777" w:rsidR="00B96BBB" w:rsidRPr="00353CEC" w:rsidRDefault="00B96BBB" w:rsidP="000101EB">
      <w:pPr>
        <w:spacing w:after="0"/>
        <w:rPr>
          <w:b/>
          <w:sz w:val="28"/>
          <w:szCs w:val="28"/>
        </w:rPr>
      </w:pPr>
    </w:p>
    <w:p w14:paraId="2B7B97BA" w14:textId="77777777" w:rsidR="00B96BBB" w:rsidRPr="00353CEC" w:rsidRDefault="00B96BBB" w:rsidP="00B96BBB">
      <w:pPr>
        <w:numPr>
          <w:ilvl w:val="0"/>
          <w:numId w:val="1"/>
        </w:numPr>
        <w:spacing w:after="0"/>
        <w:contextualSpacing/>
        <w:rPr>
          <w:b/>
          <w:sz w:val="28"/>
          <w:szCs w:val="28"/>
        </w:rPr>
      </w:pPr>
      <w:r w:rsidRPr="00353CEC">
        <w:rPr>
          <w:b/>
          <w:sz w:val="28"/>
          <w:szCs w:val="28"/>
        </w:rPr>
        <w:t>Old Business:</w:t>
      </w:r>
    </w:p>
    <w:p w14:paraId="02B8D974" w14:textId="77777777" w:rsidR="00B96BBB" w:rsidRPr="00353CEC" w:rsidRDefault="00B96BBB" w:rsidP="00143498">
      <w:pPr>
        <w:spacing w:after="0"/>
        <w:rPr>
          <w:b/>
          <w:bCs/>
          <w:sz w:val="28"/>
          <w:szCs w:val="28"/>
        </w:rPr>
      </w:pPr>
    </w:p>
    <w:p w14:paraId="0DB2BC71" w14:textId="473A293A" w:rsidR="00A25CFF" w:rsidRPr="00E04F2F" w:rsidRDefault="0015378B" w:rsidP="0015378B">
      <w:pPr>
        <w:pStyle w:val="ListParagraph"/>
        <w:numPr>
          <w:ilvl w:val="1"/>
          <w:numId w:val="1"/>
        </w:numPr>
        <w:ind w:left="7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Senate Bill 2308</w:t>
      </w:r>
      <w:r w:rsidR="00E04F2F">
        <w:rPr>
          <w:b/>
          <w:sz w:val="28"/>
          <w:szCs w:val="28"/>
        </w:rPr>
        <w:t xml:space="preserve"> update</w:t>
      </w:r>
    </w:p>
    <w:p w14:paraId="4EA39D9F" w14:textId="77777777" w:rsidR="005309ED" w:rsidRPr="005309ED" w:rsidRDefault="005309ED" w:rsidP="005309ED">
      <w:pPr>
        <w:pStyle w:val="ListParagraph"/>
        <w:rPr>
          <w:b/>
          <w:sz w:val="26"/>
          <w:szCs w:val="26"/>
        </w:rPr>
      </w:pPr>
    </w:p>
    <w:p w14:paraId="58E0CCD3" w14:textId="77777777" w:rsidR="00F90A96" w:rsidRPr="00353CEC" w:rsidRDefault="00F90A96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New Business:</w:t>
      </w:r>
    </w:p>
    <w:p w14:paraId="431E97CA" w14:textId="77777777" w:rsidR="00F90A96" w:rsidRPr="00353CEC" w:rsidRDefault="00F90A96" w:rsidP="00F90A96">
      <w:pPr>
        <w:spacing w:after="0"/>
        <w:rPr>
          <w:b/>
          <w:bCs/>
          <w:sz w:val="28"/>
          <w:szCs w:val="28"/>
        </w:rPr>
      </w:pPr>
    </w:p>
    <w:p w14:paraId="149E4D19" w14:textId="77777777" w:rsidR="004F2FDB" w:rsidRDefault="0015378B" w:rsidP="004F2FDB">
      <w:pPr>
        <w:numPr>
          <w:ilvl w:val="1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Krista Bryant professional soil classifiers license and registration.</w:t>
      </w:r>
    </w:p>
    <w:p w14:paraId="73A91C5E" w14:textId="77777777" w:rsidR="004F2FDB" w:rsidRDefault="004F2FDB" w:rsidP="004F2FDB">
      <w:pPr>
        <w:spacing w:after="0"/>
        <w:ind w:left="1080"/>
        <w:contextualSpacing/>
        <w:rPr>
          <w:rFonts w:cs="Calibri"/>
          <w:b/>
          <w:sz w:val="28"/>
          <w:szCs w:val="28"/>
        </w:rPr>
      </w:pPr>
    </w:p>
    <w:p w14:paraId="7B3F25BF" w14:textId="18008303" w:rsidR="00E077D4" w:rsidRPr="004F2FDB" w:rsidRDefault="00E077D4" w:rsidP="004F2FDB">
      <w:pPr>
        <w:numPr>
          <w:ilvl w:val="1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4F2FDB">
        <w:rPr>
          <w:b/>
          <w:bCs/>
          <w:sz w:val="28"/>
          <w:szCs w:val="28"/>
        </w:rPr>
        <w:t xml:space="preserve">Senate Bill 2267, </w:t>
      </w:r>
      <w:r w:rsidRPr="00624F11">
        <w:rPr>
          <w:sz w:val="28"/>
          <w:szCs w:val="28"/>
        </w:rPr>
        <w:t>passed during the 2025 legislative session, brings major updates to how onsite wastewater treatment systems (septic systems) are regulated in North Dakota.</w:t>
      </w:r>
    </w:p>
    <w:p w14:paraId="4E8E8E21" w14:textId="77777777" w:rsidR="00E04F2F" w:rsidRPr="00E04F2F" w:rsidRDefault="00E04F2F" w:rsidP="00E04F2F">
      <w:pPr>
        <w:spacing w:after="0"/>
        <w:rPr>
          <w:rFonts w:cs="Calibri"/>
          <w:b/>
          <w:sz w:val="28"/>
          <w:szCs w:val="28"/>
        </w:rPr>
      </w:pPr>
    </w:p>
    <w:p w14:paraId="4F85DCC9" w14:textId="46DA16DD" w:rsidR="004A063A" w:rsidRDefault="005D4617" w:rsidP="004A063A">
      <w:pPr>
        <w:pStyle w:val="ListParagraph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Review of Member Terms and</w:t>
      </w:r>
      <w:r w:rsidR="00E04F2F">
        <w:rPr>
          <w:b/>
          <w:bCs/>
          <w:sz w:val="28"/>
          <w:szCs w:val="28"/>
        </w:rPr>
        <w:t xml:space="preserve"> Board Nominations to </w:t>
      </w:r>
      <w:proofErr w:type="gramStart"/>
      <w:r w:rsidR="00E04F2F">
        <w:rPr>
          <w:b/>
          <w:bCs/>
          <w:sz w:val="28"/>
          <w:szCs w:val="28"/>
        </w:rPr>
        <w:t>fill</w:t>
      </w:r>
      <w:proofErr w:type="gramEnd"/>
      <w:r w:rsidR="00E04F2F">
        <w:rPr>
          <w:b/>
          <w:bCs/>
          <w:sz w:val="28"/>
          <w:szCs w:val="28"/>
        </w:rPr>
        <w:t xml:space="preserve"> upcoming Board seat</w:t>
      </w:r>
      <w:r w:rsidR="00D4302C">
        <w:rPr>
          <w:b/>
          <w:bCs/>
          <w:sz w:val="28"/>
          <w:szCs w:val="28"/>
        </w:rPr>
        <w:t>s</w:t>
      </w:r>
      <w:r w:rsidR="00E04F2F">
        <w:rPr>
          <w:b/>
          <w:bCs/>
          <w:sz w:val="28"/>
          <w:szCs w:val="28"/>
        </w:rPr>
        <w:t>.</w:t>
      </w:r>
    </w:p>
    <w:p w14:paraId="5E53DB0D" w14:textId="77777777" w:rsidR="00624F11" w:rsidRPr="00624F11" w:rsidRDefault="00624F11" w:rsidP="00624F11">
      <w:pPr>
        <w:pStyle w:val="ListParagraph"/>
        <w:rPr>
          <w:b/>
          <w:bCs/>
          <w:sz w:val="28"/>
          <w:szCs w:val="28"/>
        </w:rPr>
      </w:pPr>
    </w:p>
    <w:p w14:paraId="0C657F5A" w14:textId="5A0AFC2F" w:rsidR="00624F11" w:rsidRPr="00624F11" w:rsidRDefault="00624F11" w:rsidP="00624F1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24F11">
        <w:rPr>
          <w:sz w:val="28"/>
          <w:szCs w:val="28"/>
        </w:rPr>
        <w:t>Chuck Hyatt, DEQ Director of Waste Management is interested in joining the board</w:t>
      </w:r>
    </w:p>
    <w:p w14:paraId="6168CBF6" w14:textId="00435542" w:rsidR="00624F11" w:rsidRPr="00624F11" w:rsidRDefault="00624F11" w:rsidP="004A063A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624F11">
        <w:rPr>
          <w:sz w:val="28"/>
          <w:szCs w:val="28"/>
        </w:rPr>
        <w:t>Brianna Wegner, ND Professional Soil Classifier is interested in joining the board.</w:t>
      </w:r>
    </w:p>
    <w:p w14:paraId="29FC218B" w14:textId="77777777" w:rsidR="00F90A96" w:rsidRPr="00353CEC" w:rsidRDefault="00F90A96" w:rsidP="00624F11">
      <w:pPr>
        <w:spacing w:after="0"/>
        <w:rPr>
          <w:rFonts w:cs="Calibri"/>
          <w:b/>
          <w:sz w:val="28"/>
          <w:szCs w:val="28"/>
        </w:rPr>
      </w:pPr>
    </w:p>
    <w:p w14:paraId="4A7BB773" w14:textId="711BD338" w:rsidR="005D4617" w:rsidRDefault="005D4617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Website Updates</w:t>
      </w:r>
    </w:p>
    <w:p w14:paraId="4628D22D" w14:textId="77777777" w:rsidR="005D4617" w:rsidRDefault="005D4617" w:rsidP="005D4617">
      <w:pPr>
        <w:spacing w:after="0"/>
        <w:ind w:left="720"/>
        <w:contextualSpacing/>
        <w:rPr>
          <w:rFonts w:cs="Calibri"/>
          <w:b/>
          <w:sz w:val="28"/>
          <w:szCs w:val="28"/>
        </w:rPr>
      </w:pPr>
    </w:p>
    <w:p w14:paraId="58E33441" w14:textId="07398ED2" w:rsidR="005D4617" w:rsidRPr="005D4617" w:rsidRDefault="005D4617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2026 Due Notices</w:t>
      </w:r>
    </w:p>
    <w:p w14:paraId="24A99318" w14:textId="77777777" w:rsidR="005D4617" w:rsidRPr="005D4617" w:rsidRDefault="005D4617" w:rsidP="005D4617">
      <w:pPr>
        <w:spacing w:after="0"/>
        <w:ind w:left="720"/>
        <w:contextualSpacing/>
        <w:rPr>
          <w:rFonts w:cs="Calibri"/>
          <w:b/>
          <w:sz w:val="28"/>
          <w:szCs w:val="28"/>
        </w:rPr>
      </w:pPr>
    </w:p>
    <w:p w14:paraId="489F9D19" w14:textId="1F58971A" w:rsidR="00F90A96" w:rsidRPr="00353CEC" w:rsidRDefault="00F90A96" w:rsidP="00F90A96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b/>
          <w:sz w:val="28"/>
          <w:szCs w:val="28"/>
        </w:rPr>
        <w:t>Additional Non-Agenda Items?</w:t>
      </w:r>
    </w:p>
    <w:p w14:paraId="2E5AAC7D" w14:textId="77777777" w:rsidR="00F90A96" w:rsidRPr="00353CEC" w:rsidRDefault="00F90A96" w:rsidP="00F90A96">
      <w:pPr>
        <w:spacing w:after="0"/>
        <w:rPr>
          <w:rFonts w:cs="Calibri"/>
          <w:b/>
          <w:sz w:val="28"/>
          <w:szCs w:val="28"/>
        </w:rPr>
      </w:pPr>
    </w:p>
    <w:p w14:paraId="795A7DF6" w14:textId="2D67768E" w:rsidR="003B3C73" w:rsidRPr="00353CEC" w:rsidRDefault="00F90A96" w:rsidP="003B3C73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Next meeting – tentative date(s)</w:t>
      </w:r>
    </w:p>
    <w:p w14:paraId="401FD20F" w14:textId="77777777" w:rsidR="00057C4B" w:rsidRPr="00353CEC" w:rsidRDefault="00057C4B" w:rsidP="00EF518E">
      <w:pPr>
        <w:spacing w:after="0"/>
        <w:contextualSpacing/>
        <w:rPr>
          <w:rFonts w:cs="Calibri"/>
          <w:b/>
          <w:sz w:val="28"/>
          <w:szCs w:val="28"/>
        </w:rPr>
      </w:pPr>
    </w:p>
    <w:p w14:paraId="28C26D32" w14:textId="0143AE38" w:rsidR="00A70A56" w:rsidRPr="00353CEC" w:rsidRDefault="00FD39CB" w:rsidP="00FD39CB">
      <w:pPr>
        <w:numPr>
          <w:ilvl w:val="0"/>
          <w:numId w:val="1"/>
        </w:numPr>
        <w:spacing w:after="0"/>
        <w:contextualSpacing/>
        <w:rPr>
          <w:rFonts w:cs="Calibri"/>
          <w:b/>
          <w:sz w:val="28"/>
          <w:szCs w:val="28"/>
        </w:rPr>
      </w:pPr>
      <w:r w:rsidRPr="00353CEC">
        <w:rPr>
          <w:rFonts w:cs="Calibri"/>
          <w:b/>
          <w:sz w:val="28"/>
          <w:szCs w:val="28"/>
        </w:rPr>
        <w:t>A</w:t>
      </w:r>
      <w:r w:rsidR="0091792F" w:rsidRPr="00353CEC">
        <w:rPr>
          <w:rFonts w:cs="Calibri"/>
          <w:b/>
          <w:sz w:val="28"/>
          <w:szCs w:val="28"/>
        </w:rPr>
        <w:t>djourn</w:t>
      </w:r>
    </w:p>
    <w:sectPr w:rsidR="00A70A56" w:rsidRPr="00353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15BF" w14:textId="77777777" w:rsidR="00382F17" w:rsidRDefault="00382F17" w:rsidP="006B4053">
      <w:pPr>
        <w:spacing w:after="0" w:line="240" w:lineRule="auto"/>
      </w:pPr>
      <w:r>
        <w:separator/>
      </w:r>
    </w:p>
  </w:endnote>
  <w:endnote w:type="continuationSeparator" w:id="0">
    <w:p w14:paraId="75090339" w14:textId="77777777" w:rsidR="00382F17" w:rsidRDefault="00382F17" w:rsidP="006B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3BD5" w14:textId="77777777" w:rsidR="00382F17" w:rsidRDefault="00382F17" w:rsidP="006B4053">
      <w:pPr>
        <w:spacing w:after="0" w:line="240" w:lineRule="auto"/>
      </w:pPr>
      <w:r>
        <w:separator/>
      </w:r>
    </w:p>
  </w:footnote>
  <w:footnote w:type="continuationSeparator" w:id="0">
    <w:p w14:paraId="729F89DD" w14:textId="77777777" w:rsidR="00382F17" w:rsidRDefault="00382F17" w:rsidP="006B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11599"/>
    <w:multiLevelType w:val="hybridMultilevel"/>
    <w:tmpl w:val="7FA43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73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BB"/>
    <w:rsid w:val="000101EB"/>
    <w:rsid w:val="00036B98"/>
    <w:rsid w:val="00047BDE"/>
    <w:rsid w:val="0005383C"/>
    <w:rsid w:val="00057C4B"/>
    <w:rsid w:val="00083BEC"/>
    <w:rsid w:val="000B025F"/>
    <w:rsid w:val="00143498"/>
    <w:rsid w:val="00144F38"/>
    <w:rsid w:val="00150FDD"/>
    <w:rsid w:val="0015378B"/>
    <w:rsid w:val="0016712C"/>
    <w:rsid w:val="0017323B"/>
    <w:rsid w:val="00197749"/>
    <w:rsid w:val="00212AE4"/>
    <w:rsid w:val="00215783"/>
    <w:rsid w:val="00216D96"/>
    <w:rsid w:val="002505A0"/>
    <w:rsid w:val="002601C2"/>
    <w:rsid w:val="002C2EF9"/>
    <w:rsid w:val="00343426"/>
    <w:rsid w:val="00353CEC"/>
    <w:rsid w:val="0036391C"/>
    <w:rsid w:val="00373F39"/>
    <w:rsid w:val="00382F17"/>
    <w:rsid w:val="0039612D"/>
    <w:rsid w:val="003A73B0"/>
    <w:rsid w:val="003B3C73"/>
    <w:rsid w:val="003D165F"/>
    <w:rsid w:val="00412E85"/>
    <w:rsid w:val="00414F89"/>
    <w:rsid w:val="00421F60"/>
    <w:rsid w:val="0045729B"/>
    <w:rsid w:val="00487D78"/>
    <w:rsid w:val="00497E6F"/>
    <w:rsid w:val="004A063A"/>
    <w:rsid w:val="004A66A7"/>
    <w:rsid w:val="004F278F"/>
    <w:rsid w:val="004F2FDB"/>
    <w:rsid w:val="00514E16"/>
    <w:rsid w:val="005309ED"/>
    <w:rsid w:val="00545338"/>
    <w:rsid w:val="005D4617"/>
    <w:rsid w:val="005E0B07"/>
    <w:rsid w:val="005F465E"/>
    <w:rsid w:val="005F5256"/>
    <w:rsid w:val="005F5288"/>
    <w:rsid w:val="00624F11"/>
    <w:rsid w:val="006317EC"/>
    <w:rsid w:val="00640895"/>
    <w:rsid w:val="00655124"/>
    <w:rsid w:val="006A16DE"/>
    <w:rsid w:val="006B0213"/>
    <w:rsid w:val="006B4053"/>
    <w:rsid w:val="006B6E0C"/>
    <w:rsid w:val="006C3EF0"/>
    <w:rsid w:val="006C735B"/>
    <w:rsid w:val="00741223"/>
    <w:rsid w:val="007752A9"/>
    <w:rsid w:val="007E0DF2"/>
    <w:rsid w:val="008579F3"/>
    <w:rsid w:val="00886E37"/>
    <w:rsid w:val="008C2E96"/>
    <w:rsid w:val="008E01E8"/>
    <w:rsid w:val="008E75E8"/>
    <w:rsid w:val="00910D55"/>
    <w:rsid w:val="0091792F"/>
    <w:rsid w:val="00946597"/>
    <w:rsid w:val="00954FD6"/>
    <w:rsid w:val="009653FA"/>
    <w:rsid w:val="009B2D4F"/>
    <w:rsid w:val="009D57AD"/>
    <w:rsid w:val="00A20584"/>
    <w:rsid w:val="00A25CFF"/>
    <w:rsid w:val="00A37CBF"/>
    <w:rsid w:val="00A52F2B"/>
    <w:rsid w:val="00A70A56"/>
    <w:rsid w:val="00A7195E"/>
    <w:rsid w:val="00A94C51"/>
    <w:rsid w:val="00A95411"/>
    <w:rsid w:val="00A96A2C"/>
    <w:rsid w:val="00A9735A"/>
    <w:rsid w:val="00AF0C1C"/>
    <w:rsid w:val="00B41EAC"/>
    <w:rsid w:val="00B43662"/>
    <w:rsid w:val="00B71EA7"/>
    <w:rsid w:val="00B8331B"/>
    <w:rsid w:val="00B96BBB"/>
    <w:rsid w:val="00BA06B7"/>
    <w:rsid w:val="00BA44A2"/>
    <w:rsid w:val="00BD76C8"/>
    <w:rsid w:val="00BF3453"/>
    <w:rsid w:val="00C16C30"/>
    <w:rsid w:val="00C230B4"/>
    <w:rsid w:val="00C62E7D"/>
    <w:rsid w:val="00C70398"/>
    <w:rsid w:val="00CE422B"/>
    <w:rsid w:val="00CF72BD"/>
    <w:rsid w:val="00D155FB"/>
    <w:rsid w:val="00D230AA"/>
    <w:rsid w:val="00D35450"/>
    <w:rsid w:val="00D4302C"/>
    <w:rsid w:val="00D702DC"/>
    <w:rsid w:val="00DC1BE9"/>
    <w:rsid w:val="00E04F2F"/>
    <w:rsid w:val="00E077D4"/>
    <w:rsid w:val="00E47072"/>
    <w:rsid w:val="00E54D9E"/>
    <w:rsid w:val="00E566F7"/>
    <w:rsid w:val="00E8635E"/>
    <w:rsid w:val="00EC04EE"/>
    <w:rsid w:val="00ED6C89"/>
    <w:rsid w:val="00EF518E"/>
    <w:rsid w:val="00F20E38"/>
    <w:rsid w:val="00F32394"/>
    <w:rsid w:val="00F32E93"/>
    <w:rsid w:val="00F44777"/>
    <w:rsid w:val="00F825C5"/>
    <w:rsid w:val="00F90A96"/>
    <w:rsid w:val="00FA13E6"/>
    <w:rsid w:val="00FD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0BDF0"/>
  <w15:chartTrackingRefBased/>
  <w15:docId w15:val="{3B80F2C0-7A18-4B5A-AACD-8682BA76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C3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B96BB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144</Words>
  <Characters>835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Perry - NRCS, Bismarck, ND</dc:creator>
  <cp:keywords/>
  <dc:description/>
  <cp:lastModifiedBy>Retka, Matthew</cp:lastModifiedBy>
  <cp:revision>3</cp:revision>
  <dcterms:created xsi:type="dcterms:W3CDTF">2025-11-05T03:44:00Z</dcterms:created>
  <dcterms:modified xsi:type="dcterms:W3CDTF">2025-11-05T03:47:00Z</dcterms:modified>
</cp:coreProperties>
</file>